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932"/>
        <w:gridCol w:w="2696"/>
        <w:gridCol w:w="1444"/>
        <w:gridCol w:w="1548"/>
      </w:tblGrid>
      <w:tr w:rsidR="005511C3" w:rsidRPr="00795B45" w:rsidTr="005511C3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511C3" w:rsidRPr="005511C3" w:rsidRDefault="005511C3" w:rsidP="005511C3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b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  <w:p w:rsidR="005511C3" w:rsidRDefault="005511C3" w:rsidP="005511C3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b/>
                <w:color w:val="000000"/>
                <w:sz w:val="28"/>
                <w:szCs w:val="28"/>
              </w:rPr>
            </w:pPr>
            <w:r>
              <w:rPr>
                <w:rFonts w:cs="Utopia"/>
                <w:b/>
                <w:color w:val="000000"/>
                <w:sz w:val="28"/>
                <w:szCs w:val="28"/>
              </w:rPr>
              <w:t>My target blood pressure is: ___________________________________________</w:t>
            </w:r>
          </w:p>
          <w:p w:rsidR="005511C3" w:rsidRPr="005511C3" w:rsidRDefault="005511C3" w:rsidP="005511C3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b/>
                <w:color w:val="000000"/>
                <w:sz w:val="14"/>
                <w:szCs w:val="14"/>
              </w:rPr>
            </w:pPr>
          </w:p>
        </w:tc>
      </w:tr>
      <w:tr w:rsidR="005511C3" w:rsidRPr="00795B45" w:rsidTr="0090344C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Default="005511C3" w:rsidP="005511C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b/>
                <w:color w:val="000000"/>
                <w:sz w:val="14"/>
                <w:szCs w:val="14"/>
              </w:rPr>
            </w:pPr>
          </w:p>
          <w:p w:rsidR="005511C3" w:rsidRPr="005511C3" w:rsidRDefault="005511C3" w:rsidP="005511C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>
              <w:rPr>
                <w:rFonts w:cs="Utopia"/>
                <w:b/>
                <w:color w:val="000000"/>
                <w:sz w:val="28"/>
                <w:szCs w:val="28"/>
              </w:rPr>
              <w:t>My Blood Pressure Chart</w:t>
            </w:r>
          </w:p>
          <w:p w:rsidR="005511C3" w:rsidRPr="005511C3" w:rsidRDefault="005511C3" w:rsidP="005511C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b/>
                <w:color w:val="000000"/>
                <w:sz w:val="14"/>
                <w:szCs w:val="14"/>
              </w:rPr>
            </w:pPr>
          </w:p>
        </w:tc>
      </w:tr>
      <w:tr w:rsidR="005511C3" w:rsidRPr="00795B45" w:rsidTr="005511C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Date</w:t>
            </w:r>
          </w:p>
          <w:p w:rsidR="005511C3" w:rsidRPr="005511C3" w:rsidRDefault="005511C3" w:rsidP="005511C3">
            <w:pPr>
              <w:jc w:val="center"/>
            </w:pPr>
            <w:r w:rsidRPr="005511C3">
              <w:rPr>
                <w:sz w:val="28"/>
              </w:rPr>
              <w:t>DD/MM/YY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Time</w:t>
            </w:r>
          </w:p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AM/PM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Blood pressure</w:t>
            </w:r>
          </w:p>
          <w:p w:rsidR="005511C3" w:rsidRPr="00795B45" w:rsidRDefault="005511C3" w:rsidP="005511C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Systolic/</w:t>
            </w:r>
            <w:r>
              <w:rPr>
                <w:rFonts w:cs="Utopia"/>
                <w:color w:val="000000"/>
                <w:sz w:val="28"/>
                <w:szCs w:val="28"/>
              </w:rPr>
              <w:t>D</w:t>
            </w:r>
            <w:r w:rsidRPr="00795B45">
              <w:rPr>
                <w:rFonts w:cs="Utopia"/>
                <w:color w:val="000000"/>
                <w:sz w:val="28"/>
                <w:szCs w:val="28"/>
              </w:rPr>
              <w:t>iastolic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 xml:space="preserve">Am I on target    </w:t>
            </w:r>
            <w:r w:rsidRPr="00795B45">
              <w:rPr>
                <w:b/>
                <w:color w:val="FF0000"/>
                <w:sz w:val="32"/>
                <w:szCs w:val="32"/>
              </w:rPr>
              <w:sym w:font="Wingdings" w:char="F0FB"/>
            </w:r>
            <w:r w:rsidRPr="00795B45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795B45">
              <w:rPr>
                <w:b/>
                <w:sz w:val="32"/>
                <w:szCs w:val="32"/>
              </w:rPr>
              <w:t xml:space="preserve">  </w:t>
            </w:r>
            <w:r w:rsidRPr="00795B45">
              <w:rPr>
                <w:b/>
                <w:color w:val="00B050"/>
                <w:sz w:val="32"/>
              </w:rPr>
              <w:sym w:font="Wingdings" w:char="F0FC"/>
            </w:r>
          </w:p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Systolic         Diastolic</w:t>
            </w: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5511C3" w:rsidRPr="00795B45" w:rsidTr="00C43A6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3" w:rsidRPr="00795B45" w:rsidRDefault="005511C3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</w:p>
        </w:tc>
      </w:tr>
    </w:tbl>
    <w:p w:rsidR="001B3366" w:rsidRDefault="001B3366"/>
    <w:sectPr w:rsidR="001B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3"/>
    <w:rsid w:val="001B3366"/>
    <w:rsid w:val="005511C3"/>
    <w:rsid w:val="007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2016-03-31T20:55:00Z</dcterms:created>
  <dcterms:modified xsi:type="dcterms:W3CDTF">2016-03-31T20:55:00Z</dcterms:modified>
</cp:coreProperties>
</file>